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8F2" w:rsidRPr="001D0B2F" w:rsidRDefault="00BD58F2" w:rsidP="008A7383">
      <w:pPr>
        <w:jc w:val="center"/>
        <w:rPr>
          <w:b/>
        </w:rPr>
      </w:pPr>
      <w:r w:rsidRPr="001D0B2F">
        <w:rPr>
          <w:b/>
        </w:rPr>
        <w:t>СПРАВКА-ОБОСНОВАНИЕ</w:t>
      </w:r>
    </w:p>
    <w:p w:rsidR="008A7383" w:rsidRPr="001D0B2F" w:rsidRDefault="00BD58F2" w:rsidP="008A7383">
      <w:pPr>
        <w:jc w:val="center"/>
        <w:rPr>
          <w:b/>
        </w:rPr>
      </w:pPr>
      <w:r w:rsidRPr="001D0B2F">
        <w:rPr>
          <w:b/>
        </w:rPr>
        <w:t xml:space="preserve">к проекту Закона Кыргызской Республики «О внесении изменений </w:t>
      </w:r>
    </w:p>
    <w:p w:rsidR="0016317A" w:rsidRPr="001D0B2F" w:rsidRDefault="00BD58F2" w:rsidP="008A7383">
      <w:pPr>
        <w:jc w:val="center"/>
        <w:rPr>
          <w:b/>
        </w:rPr>
      </w:pPr>
      <w:r w:rsidRPr="001D0B2F">
        <w:rPr>
          <w:b/>
        </w:rPr>
        <w:t xml:space="preserve">в Уголовный кодекс </w:t>
      </w:r>
      <w:proofErr w:type="spellStart"/>
      <w:r w:rsidRPr="001D0B2F">
        <w:rPr>
          <w:b/>
        </w:rPr>
        <w:t>Кыргызской</w:t>
      </w:r>
      <w:proofErr w:type="spellEnd"/>
      <w:r w:rsidRPr="001D0B2F">
        <w:rPr>
          <w:b/>
        </w:rPr>
        <w:t xml:space="preserve"> Республики</w:t>
      </w:r>
      <w:r w:rsidR="008B1955" w:rsidRPr="001D0B2F">
        <w:rPr>
          <w:b/>
        </w:rPr>
        <w:t>»</w:t>
      </w:r>
      <w:r w:rsidR="00B278F3" w:rsidRPr="001D0B2F">
        <w:rPr>
          <w:b/>
        </w:rPr>
        <w:t xml:space="preserve"> </w:t>
      </w:r>
    </w:p>
    <w:p w:rsidR="00BD58F2" w:rsidRPr="001D0B2F" w:rsidRDefault="00BD58F2" w:rsidP="008A7383"/>
    <w:p w:rsidR="003E0DB7" w:rsidRPr="001D0B2F" w:rsidRDefault="003E0DB7" w:rsidP="003C7146">
      <w:pPr>
        <w:pStyle w:val="a7"/>
        <w:numPr>
          <w:ilvl w:val="0"/>
          <w:numId w:val="3"/>
        </w:numPr>
        <w:jc w:val="both"/>
        <w:rPr>
          <w:b/>
        </w:rPr>
      </w:pPr>
      <w:r w:rsidRPr="001D0B2F">
        <w:rPr>
          <w:b/>
        </w:rPr>
        <w:t>Цел</w:t>
      </w:r>
      <w:r w:rsidR="00F6440B" w:rsidRPr="001D0B2F">
        <w:rPr>
          <w:b/>
          <w:lang w:val="ky-KG"/>
        </w:rPr>
        <w:t>ь</w:t>
      </w:r>
      <w:r w:rsidRPr="001D0B2F">
        <w:rPr>
          <w:b/>
        </w:rPr>
        <w:t xml:space="preserve"> и задачи</w:t>
      </w:r>
    </w:p>
    <w:p w:rsidR="00CF3856" w:rsidRDefault="007A4998" w:rsidP="003C7146">
      <w:pPr>
        <w:ind w:firstLine="709"/>
        <w:jc w:val="both"/>
        <w:rPr>
          <w:bCs/>
          <w:lang w:val="ky-KG"/>
        </w:rPr>
      </w:pPr>
      <w:r w:rsidRPr="001D0B2F">
        <w:t>Настоящий п</w:t>
      </w:r>
      <w:r w:rsidR="004A1CF9" w:rsidRPr="001D0B2F">
        <w:t xml:space="preserve">роект Закона </w:t>
      </w:r>
      <w:proofErr w:type="spellStart"/>
      <w:r w:rsidR="004A1CF9" w:rsidRPr="001D0B2F">
        <w:t>Кыргызской</w:t>
      </w:r>
      <w:proofErr w:type="spellEnd"/>
      <w:r w:rsidR="004A1CF9" w:rsidRPr="001D0B2F">
        <w:t xml:space="preserve"> Республики «О внесении изменений в Уголовный кодекс </w:t>
      </w:r>
      <w:proofErr w:type="spellStart"/>
      <w:r w:rsidR="004A1CF9" w:rsidRPr="001D0B2F">
        <w:t>Кыргызской</w:t>
      </w:r>
      <w:proofErr w:type="spellEnd"/>
      <w:r w:rsidR="004A1CF9" w:rsidRPr="001D0B2F">
        <w:t xml:space="preserve"> Республики</w:t>
      </w:r>
      <w:r w:rsidR="00243885" w:rsidRPr="001D0B2F">
        <w:t>»</w:t>
      </w:r>
      <w:r w:rsidR="00A77DB2" w:rsidRPr="001D0B2F">
        <w:t xml:space="preserve">, </w:t>
      </w:r>
      <w:r w:rsidR="004A1CF9" w:rsidRPr="001D0B2F">
        <w:t xml:space="preserve">направлен на </w:t>
      </w:r>
      <w:r w:rsidR="008C3471" w:rsidRPr="001D0B2F">
        <w:t xml:space="preserve">ужесточение </w:t>
      </w:r>
      <w:r w:rsidR="004A1CF9" w:rsidRPr="001D0B2F">
        <w:t>уголовно</w:t>
      </w:r>
      <w:r w:rsidR="00307FEE" w:rsidRPr="001D0B2F">
        <w:t>го наказания</w:t>
      </w:r>
      <w:r w:rsidR="004A1CF9" w:rsidRPr="001D0B2F">
        <w:t xml:space="preserve"> за совершение преступлений</w:t>
      </w:r>
      <w:r w:rsidR="008C3471" w:rsidRPr="001D0B2F">
        <w:t xml:space="preserve"> против </w:t>
      </w:r>
      <w:r w:rsidR="000820B8" w:rsidRPr="001D0B2F">
        <w:rPr>
          <w:lang w:val="ky-KG"/>
        </w:rPr>
        <w:t>свободы вступления в брак</w:t>
      </w:r>
      <w:r w:rsidR="001D0B2F" w:rsidRPr="001D0B2F">
        <w:rPr>
          <w:lang w:val="ky-KG"/>
        </w:rPr>
        <w:t xml:space="preserve"> и </w:t>
      </w:r>
      <w:r w:rsidR="001D0B2F">
        <w:rPr>
          <w:lang w:val="ky-KG"/>
        </w:rPr>
        <w:t>эффективной ликвидации всех форм дискриминации в отношении женщин,</w:t>
      </w:r>
      <w:r w:rsidR="008C3471" w:rsidRPr="001D0B2F">
        <w:t xml:space="preserve"> а также </w:t>
      </w:r>
      <w:r w:rsidR="00CF3856">
        <w:rPr>
          <w:lang w:val="ky-KG"/>
        </w:rPr>
        <w:t xml:space="preserve">приведение </w:t>
      </w:r>
      <w:r w:rsidR="00E754FA">
        <w:rPr>
          <w:lang w:val="ky-KG"/>
        </w:rPr>
        <w:t xml:space="preserve">действующего законодательства – </w:t>
      </w:r>
      <w:r w:rsidR="00CF3856">
        <w:rPr>
          <w:lang w:val="ky-KG"/>
        </w:rPr>
        <w:t xml:space="preserve">в соответствие меры наказания </w:t>
      </w:r>
      <w:r w:rsidR="00E754FA">
        <w:rPr>
          <w:lang w:val="ky-KG"/>
        </w:rPr>
        <w:t xml:space="preserve">за принуждение, к вступление в фактические брачные отношения с лицом, не достигшим семнадцатилетнего возраста и принуждение женщины к вступлению в брак, похищение женщины для вступления в брак или воспрепятствование вступлению в брак к </w:t>
      </w:r>
      <w:r w:rsidR="00DC3EBE">
        <w:t xml:space="preserve">стандартам нового </w:t>
      </w:r>
      <w:r w:rsidR="00CF3856">
        <w:rPr>
          <w:lang w:val="ky-KG"/>
        </w:rPr>
        <w:t>Уголовно</w:t>
      </w:r>
      <w:r w:rsidR="00DC3EBE">
        <w:rPr>
          <w:lang w:val="ky-KG"/>
        </w:rPr>
        <w:t>го</w:t>
      </w:r>
      <w:r w:rsidR="00CF3856">
        <w:rPr>
          <w:lang w:val="ky-KG"/>
        </w:rPr>
        <w:t xml:space="preserve"> кодекс</w:t>
      </w:r>
      <w:r w:rsidR="00DC3EBE">
        <w:rPr>
          <w:lang w:val="ky-KG"/>
        </w:rPr>
        <w:t>а</w:t>
      </w:r>
      <w:r w:rsidR="00CF3856">
        <w:rPr>
          <w:lang w:val="ky-KG"/>
        </w:rPr>
        <w:t xml:space="preserve"> Кыргызской Республики </w:t>
      </w:r>
      <w:r w:rsidR="00CF3856" w:rsidRPr="00CF3856">
        <w:rPr>
          <w:bCs/>
          <w:i/>
        </w:rPr>
        <w:t xml:space="preserve">(в редакции Закона КР </w:t>
      </w:r>
      <w:r w:rsidR="00CF3856" w:rsidRPr="00CF3856">
        <w:rPr>
          <w:i/>
        </w:rPr>
        <w:t>от 2 февраля 2017 года № 19</w:t>
      </w:r>
      <w:r w:rsidR="00CF3856" w:rsidRPr="00CF3856">
        <w:rPr>
          <w:bCs/>
          <w:i/>
        </w:rPr>
        <w:t>)</w:t>
      </w:r>
      <w:r w:rsidR="00CF3856">
        <w:rPr>
          <w:bCs/>
          <w:lang w:val="ky-KG"/>
        </w:rPr>
        <w:t>.</w:t>
      </w:r>
    </w:p>
    <w:p w:rsidR="00A77DB2" w:rsidRPr="001D0B2F" w:rsidRDefault="00A77DB2" w:rsidP="00225740">
      <w:pPr>
        <w:ind w:firstLine="709"/>
        <w:rPr>
          <w:highlight w:val="yellow"/>
        </w:rPr>
      </w:pPr>
    </w:p>
    <w:p w:rsidR="003E0DB7" w:rsidRPr="00E754FA" w:rsidRDefault="003E0DB7" w:rsidP="003C7146">
      <w:pPr>
        <w:pStyle w:val="a7"/>
        <w:numPr>
          <w:ilvl w:val="0"/>
          <w:numId w:val="3"/>
        </w:numPr>
        <w:rPr>
          <w:b/>
        </w:rPr>
      </w:pPr>
      <w:r w:rsidRPr="00E754FA">
        <w:rPr>
          <w:b/>
        </w:rPr>
        <w:t>Описательная часть</w:t>
      </w:r>
    </w:p>
    <w:p w:rsidR="00DC3EBE" w:rsidRPr="00DC3EBE" w:rsidRDefault="008450EB" w:rsidP="00FB25BD">
      <w:pPr>
        <w:ind w:firstLine="708"/>
        <w:jc w:val="both"/>
        <w:rPr>
          <w:lang w:val="ky-KG"/>
        </w:rPr>
      </w:pPr>
      <w:r w:rsidRPr="00DC3EBE">
        <w:t xml:space="preserve">Актуальность разработки и инициирования </w:t>
      </w:r>
      <w:r w:rsidR="00961BAD" w:rsidRPr="00DC3EBE">
        <w:t>законопроекта обусловлена</w:t>
      </w:r>
      <w:r w:rsidRPr="00DC3EBE">
        <w:t xml:space="preserve"> </w:t>
      </w:r>
      <w:r w:rsidR="00263FB7" w:rsidRPr="00DC3EBE">
        <w:t xml:space="preserve">исполнением </w:t>
      </w:r>
      <w:r w:rsidR="00E754FA" w:rsidRPr="00DC3EBE">
        <w:rPr>
          <w:lang w:val="ky-KG"/>
        </w:rPr>
        <w:t xml:space="preserve">решения Премьера-министра Кыргызской Республики </w:t>
      </w:r>
      <w:r w:rsidR="00FB25BD">
        <w:t>«О фактах принуждения и похищения женщин и девушек к вступлению в брачные отношения</w:t>
      </w:r>
      <w:r w:rsidR="00FB25BD" w:rsidRPr="00FB25BD">
        <w:t xml:space="preserve"> </w:t>
      </w:r>
      <w:r w:rsidR="00FB25BD">
        <w:t>и другие последствия, связанные с этим»</w:t>
      </w:r>
      <w:r w:rsidR="00FB25BD" w:rsidRPr="00FB25BD">
        <w:rPr>
          <w:lang w:val="ky-KG"/>
        </w:rPr>
        <w:t xml:space="preserve"> </w:t>
      </w:r>
      <w:r w:rsidR="00FB25BD" w:rsidRPr="00DC3EBE">
        <w:rPr>
          <w:lang w:val="ky-KG"/>
        </w:rPr>
        <w:t xml:space="preserve">от 4 июня 2018 года </w:t>
      </w:r>
      <w:r w:rsidR="00E754FA" w:rsidRPr="00DC3EBE">
        <w:rPr>
          <w:lang w:val="ky-KG"/>
        </w:rPr>
        <w:t xml:space="preserve">(Протокол № 23-28) </w:t>
      </w:r>
    </w:p>
    <w:p w:rsidR="008D7B73" w:rsidRDefault="00757A5F" w:rsidP="008D7B73">
      <w:pPr>
        <w:ind w:firstLine="709"/>
        <w:jc w:val="both"/>
        <w:rPr>
          <w:bCs/>
          <w:lang w:val="ky-KG"/>
        </w:rPr>
      </w:pPr>
      <w:r w:rsidRPr="008D7B73">
        <w:t xml:space="preserve">В рамках указанного, системно осуществляется подход по уголовно-правовому направлению, где законопроектом определяется уголовная политика страны, во главе которой относит общую превенцию в предупреждении совершения преступлений </w:t>
      </w:r>
      <w:r w:rsidR="00AF32DD" w:rsidRPr="008D7B73">
        <w:t>субъектом</w:t>
      </w:r>
      <w:r w:rsidRPr="008D7B73">
        <w:t xml:space="preserve"> путем воздействия угрозы наказания, </w:t>
      </w:r>
      <w:r w:rsidR="00263FB7" w:rsidRPr="008D7B73">
        <w:t xml:space="preserve">повышения эффективности </w:t>
      </w:r>
      <w:r w:rsidR="008D7B73" w:rsidRPr="008D7B73">
        <w:t xml:space="preserve">уголовной </w:t>
      </w:r>
      <w:r w:rsidR="008D7B73" w:rsidRPr="008D7B73">
        <w:rPr>
          <w:lang w:val="ky-KG"/>
        </w:rPr>
        <w:t>ответственности</w:t>
      </w:r>
      <w:r w:rsidR="00803B28" w:rsidRPr="008D7B73">
        <w:rPr>
          <w:lang w:val="ky-KG"/>
        </w:rPr>
        <w:t xml:space="preserve"> </w:t>
      </w:r>
      <w:r w:rsidR="008D7B73" w:rsidRPr="008D7B73">
        <w:t>за совершение преступления против свободы вступления в брак женщины</w:t>
      </w:r>
      <w:r w:rsidR="008D7B73">
        <w:t xml:space="preserve">, а также </w:t>
      </w:r>
      <w:r w:rsidR="008D7B73">
        <w:rPr>
          <w:lang w:val="ky-KG"/>
        </w:rPr>
        <w:t>приведение санкций действующего законодательства – в соответствие мер</w:t>
      </w:r>
      <w:r w:rsidR="00906FE0">
        <w:rPr>
          <w:lang w:val="ky-KG"/>
        </w:rPr>
        <w:t>ам</w:t>
      </w:r>
      <w:r w:rsidR="008D7B73">
        <w:rPr>
          <w:lang w:val="ky-KG"/>
        </w:rPr>
        <w:t xml:space="preserve"> наказания за </w:t>
      </w:r>
      <w:r w:rsidR="00906FE0">
        <w:rPr>
          <w:lang w:val="ky-KG"/>
        </w:rPr>
        <w:t xml:space="preserve">аналогичные преступления, предусмотренные </w:t>
      </w:r>
      <w:r w:rsidR="008D7B73">
        <w:rPr>
          <w:lang w:val="ky-KG"/>
        </w:rPr>
        <w:t>Уголовн</w:t>
      </w:r>
      <w:r w:rsidR="00906FE0">
        <w:rPr>
          <w:lang w:val="ky-KG"/>
        </w:rPr>
        <w:t>ым</w:t>
      </w:r>
      <w:r w:rsidR="008D7B73">
        <w:rPr>
          <w:lang w:val="ky-KG"/>
        </w:rPr>
        <w:t xml:space="preserve"> кодекс</w:t>
      </w:r>
      <w:r w:rsidR="00906FE0">
        <w:rPr>
          <w:lang w:val="ky-KG"/>
        </w:rPr>
        <w:t>ом</w:t>
      </w:r>
      <w:r w:rsidR="008D7B73">
        <w:rPr>
          <w:lang w:val="ky-KG"/>
        </w:rPr>
        <w:t xml:space="preserve"> Кыргызской Республики</w:t>
      </w:r>
      <w:r w:rsidR="00906FE0">
        <w:rPr>
          <w:lang w:val="ky-KG"/>
        </w:rPr>
        <w:t xml:space="preserve">, </w:t>
      </w:r>
      <w:r w:rsidR="008D7B73" w:rsidRPr="00906FE0">
        <w:rPr>
          <w:bCs/>
        </w:rPr>
        <w:t xml:space="preserve">в редакции Закона КР </w:t>
      </w:r>
      <w:r w:rsidR="008D7B73" w:rsidRPr="00906FE0">
        <w:t>от 2 февраля 2017 года № 19</w:t>
      </w:r>
      <w:r w:rsidR="00906FE0">
        <w:rPr>
          <w:bCs/>
          <w:i/>
        </w:rPr>
        <w:t>.</w:t>
      </w:r>
    </w:p>
    <w:p w:rsidR="00565F26" w:rsidRPr="009C70DF" w:rsidRDefault="00565F26" w:rsidP="008D7B73">
      <w:pPr>
        <w:pStyle w:val="a7"/>
        <w:widowControl w:val="0"/>
        <w:autoSpaceDE w:val="0"/>
        <w:autoSpaceDN w:val="0"/>
        <w:adjustRightInd w:val="0"/>
        <w:ind w:left="0" w:firstLine="709"/>
        <w:jc w:val="both"/>
      </w:pPr>
      <w:r w:rsidRPr="009C70DF">
        <w:t>П</w:t>
      </w:r>
      <w:r w:rsidR="008D7B73" w:rsidRPr="009C70DF">
        <w:t xml:space="preserve">роблема «Похищения невест» </w:t>
      </w:r>
      <w:r w:rsidRPr="009C70DF">
        <w:rPr>
          <w:i/>
        </w:rPr>
        <w:t>«</w:t>
      </w:r>
      <w:proofErr w:type="spellStart"/>
      <w:r w:rsidR="008D7B73" w:rsidRPr="009C70DF">
        <w:rPr>
          <w:i/>
        </w:rPr>
        <w:t>Кыз</w:t>
      </w:r>
      <w:proofErr w:type="spellEnd"/>
      <w:r w:rsidR="008D7B73" w:rsidRPr="009C70DF">
        <w:rPr>
          <w:i/>
        </w:rPr>
        <w:t xml:space="preserve"> ала </w:t>
      </w:r>
      <w:proofErr w:type="spellStart"/>
      <w:r w:rsidR="008D7B73" w:rsidRPr="009C70DF">
        <w:rPr>
          <w:i/>
        </w:rPr>
        <w:t>качу</w:t>
      </w:r>
      <w:r w:rsidRPr="009C70DF">
        <w:rPr>
          <w:i/>
        </w:rPr>
        <w:t>у</w:t>
      </w:r>
      <w:proofErr w:type="spellEnd"/>
      <w:r w:rsidRPr="009C70DF">
        <w:rPr>
          <w:i/>
        </w:rPr>
        <w:t>»</w:t>
      </w:r>
      <w:r w:rsidR="008D7B73" w:rsidRPr="009C70DF">
        <w:t xml:space="preserve"> является весьма актуальной и предметом обсуждения более 20 лет</w:t>
      </w:r>
      <w:r w:rsidRPr="009C70DF">
        <w:t xml:space="preserve"> не только среди общественности и государства в целом</w:t>
      </w:r>
      <w:r w:rsidR="008D7B73" w:rsidRPr="009C70DF">
        <w:t xml:space="preserve">, </w:t>
      </w:r>
      <w:r w:rsidRPr="009C70DF">
        <w:t>но и на международном уровне, на заседании 21-й сессии рабочей группы совета ООН по правам человека (19 января 2015 года, г. Женева, Швейцария).</w:t>
      </w:r>
    </w:p>
    <w:p w:rsidR="008D7B73" w:rsidRPr="009C70DF" w:rsidRDefault="00F2001E" w:rsidP="008D7B73">
      <w:pPr>
        <w:pStyle w:val="a7"/>
        <w:widowControl w:val="0"/>
        <w:autoSpaceDE w:val="0"/>
        <w:autoSpaceDN w:val="0"/>
        <w:adjustRightInd w:val="0"/>
        <w:ind w:left="0" w:firstLine="709"/>
        <w:jc w:val="both"/>
      </w:pPr>
      <w:r w:rsidRPr="009C70DF">
        <w:t>В у</w:t>
      </w:r>
      <w:r w:rsidR="008D7B73" w:rsidRPr="009C70DF">
        <w:t>головном законодательстве предусмотрены специальные нормы, в которые в 2013 году были внесены соответствующие изменения,</w:t>
      </w:r>
      <w:r w:rsidR="008D7B73" w:rsidRPr="009C70DF">
        <w:rPr>
          <w:b/>
        </w:rPr>
        <w:t xml:space="preserve"> </w:t>
      </w:r>
      <w:r w:rsidR="008D7B73" w:rsidRPr="009C70DF">
        <w:t>ужесточающие ответственность за похищение женщин с целью вступления в брак, которые направлены на усиление защиты прав и свобод женщин, в том числе не достигших брачного возраста.</w:t>
      </w:r>
      <w:r w:rsidR="00565F26" w:rsidRPr="009C70DF">
        <w:t xml:space="preserve"> В рамках принятых </w:t>
      </w:r>
      <w:bookmarkStart w:id="0" w:name="_GoBack"/>
      <w:bookmarkEnd w:id="0"/>
      <w:r w:rsidR="00153FFE" w:rsidRPr="009C70DF">
        <w:t>мер, отдельными</w:t>
      </w:r>
      <w:r w:rsidR="008D7B73" w:rsidRPr="009C70DF">
        <w:t xml:space="preserve"> депутатами </w:t>
      </w:r>
      <w:proofErr w:type="spellStart"/>
      <w:r w:rsidR="008D7B73" w:rsidRPr="009C70DF">
        <w:t>Жогорку</w:t>
      </w:r>
      <w:proofErr w:type="spellEnd"/>
      <w:r w:rsidR="008D7B73" w:rsidRPr="009C70DF">
        <w:t xml:space="preserve"> </w:t>
      </w:r>
      <w:proofErr w:type="spellStart"/>
      <w:r w:rsidR="008D7B73" w:rsidRPr="009C70DF">
        <w:t>кенеша</w:t>
      </w:r>
      <w:proofErr w:type="spellEnd"/>
      <w:r w:rsidR="008D7B73" w:rsidRPr="009C70DF">
        <w:t xml:space="preserve"> </w:t>
      </w:r>
      <w:proofErr w:type="spellStart"/>
      <w:r w:rsidR="009C70DF">
        <w:t>Кыргызской</w:t>
      </w:r>
      <w:proofErr w:type="spellEnd"/>
      <w:r w:rsidR="009C70DF">
        <w:t xml:space="preserve"> Республики </w:t>
      </w:r>
      <w:r w:rsidR="008D7B73" w:rsidRPr="009C70DF">
        <w:rPr>
          <w:i/>
        </w:rPr>
        <w:t>(</w:t>
      </w:r>
      <w:proofErr w:type="spellStart"/>
      <w:r w:rsidR="008D7B73" w:rsidRPr="009C70DF">
        <w:rPr>
          <w:i/>
        </w:rPr>
        <w:t>Салянова</w:t>
      </w:r>
      <w:proofErr w:type="spellEnd"/>
      <w:r w:rsidR="008D7B73" w:rsidRPr="009C70DF">
        <w:rPr>
          <w:i/>
        </w:rPr>
        <w:t xml:space="preserve"> А.Ж. и др.)</w:t>
      </w:r>
      <w:r w:rsidR="008D7B73" w:rsidRPr="009C70DF">
        <w:t xml:space="preserve"> были инициированы и реализованы Законы </w:t>
      </w:r>
      <w:r w:rsidR="008D7B73" w:rsidRPr="009C70DF">
        <w:rPr>
          <w:i/>
        </w:rPr>
        <w:t>(17 ноября 2016 г.)</w:t>
      </w:r>
      <w:r w:rsidR="008D7B73" w:rsidRPr="009C70DF">
        <w:t>, предусматривающие уголовную ответственность за нарушение законодательства о брачном возрасте при проведении религиозных обрядов (статья 155-1 УК КР).</w:t>
      </w:r>
    </w:p>
    <w:p w:rsidR="00A56B90" w:rsidRDefault="008D7B73" w:rsidP="008D7B73">
      <w:pPr>
        <w:pStyle w:val="a7"/>
        <w:widowControl w:val="0"/>
        <w:autoSpaceDE w:val="0"/>
        <w:autoSpaceDN w:val="0"/>
        <w:adjustRightInd w:val="0"/>
        <w:ind w:left="0" w:firstLine="709"/>
        <w:jc w:val="both"/>
      </w:pPr>
      <w:r w:rsidRPr="009C70DF">
        <w:t>Однако, не смотря на принятые меры, факты совершения преступлений, против свободы женщины вступлен</w:t>
      </w:r>
      <w:r w:rsidR="009C70DF">
        <w:t xml:space="preserve">ия в брак имеют место и сегодня, а особую тревогу вызывают </w:t>
      </w:r>
      <w:r w:rsidR="00A56B90">
        <w:t>факты,</w:t>
      </w:r>
      <w:r w:rsidR="009C70DF">
        <w:t xml:space="preserve"> </w:t>
      </w:r>
      <w:r w:rsidR="00A56B90">
        <w:t>способствующие новым преступления</w:t>
      </w:r>
      <w:r w:rsidR="00C330FE">
        <w:t>м, в том</w:t>
      </w:r>
      <w:r w:rsidR="00A56B90">
        <w:t xml:space="preserve"> против половой неприкосновенности, и жизни женщины.</w:t>
      </w:r>
    </w:p>
    <w:p w:rsidR="008D7B73" w:rsidRPr="002617B5" w:rsidRDefault="00A56B90" w:rsidP="00A56B90">
      <w:pPr>
        <w:pStyle w:val="a7"/>
        <w:widowControl w:val="0"/>
        <w:autoSpaceDE w:val="0"/>
        <w:autoSpaceDN w:val="0"/>
        <w:adjustRightInd w:val="0"/>
        <w:ind w:left="0" w:firstLine="709"/>
        <w:jc w:val="both"/>
      </w:pPr>
      <w:r>
        <w:t>Так, з</w:t>
      </w:r>
      <w:r w:rsidR="008D7B73" w:rsidRPr="002617B5">
        <w:t xml:space="preserve">а 2013-2018 годы органами внутренних дел в части кражи невест (154 и 155 УК КР) зарегистрировано – 895 сообщений и заявлений, из которых по 727 фактам (или 81,2%) было отказано в возбуждении уголовного дела, а по 168 фактам (или 18,7%) возбуждены уголовные дел. </w:t>
      </w:r>
    </w:p>
    <w:p w:rsidR="008D7B73" w:rsidRPr="002617B5" w:rsidRDefault="008D7B73" w:rsidP="008D7B73">
      <w:pPr>
        <w:pStyle w:val="a3"/>
        <w:ind w:firstLine="708"/>
        <w:jc w:val="both"/>
        <w:rPr>
          <w:szCs w:val="24"/>
        </w:rPr>
      </w:pPr>
      <w:r w:rsidRPr="002617B5">
        <w:rPr>
          <w:szCs w:val="24"/>
        </w:rPr>
        <w:t>Из числа уголовных дел 77% окончены производством и направлены в суд, 11,6% прекращены производством и 7,7% приостановлены производством в связи с розыском обвиняемых ли</w:t>
      </w:r>
      <w:r w:rsidR="00BC36FD" w:rsidRPr="002617B5">
        <w:rPr>
          <w:szCs w:val="24"/>
        </w:rPr>
        <w:t>ц.</w:t>
      </w:r>
    </w:p>
    <w:p w:rsidR="008D7B73" w:rsidRPr="002617B5" w:rsidRDefault="008D7B73" w:rsidP="008D7B73">
      <w:pPr>
        <w:pStyle w:val="a3"/>
        <w:ind w:firstLine="708"/>
        <w:jc w:val="both"/>
        <w:rPr>
          <w:szCs w:val="24"/>
        </w:rPr>
      </w:pPr>
      <w:r w:rsidRPr="002617B5">
        <w:rPr>
          <w:szCs w:val="24"/>
        </w:rPr>
        <w:lastRenderedPageBreak/>
        <w:t>Вместе с этим, по отказным материалам необходимо отметить, что за пятилетний период из 727 фактов «</w:t>
      </w:r>
      <w:proofErr w:type="spellStart"/>
      <w:r w:rsidR="00A56B90" w:rsidRPr="002617B5">
        <w:rPr>
          <w:szCs w:val="24"/>
        </w:rPr>
        <w:t>кыз</w:t>
      </w:r>
      <w:proofErr w:type="spellEnd"/>
      <w:r w:rsidR="00A56B90" w:rsidRPr="002617B5">
        <w:rPr>
          <w:szCs w:val="24"/>
        </w:rPr>
        <w:t xml:space="preserve"> а</w:t>
      </w:r>
      <w:r w:rsidRPr="002617B5">
        <w:rPr>
          <w:szCs w:val="24"/>
        </w:rPr>
        <w:t xml:space="preserve">ла </w:t>
      </w:r>
      <w:proofErr w:type="spellStart"/>
      <w:r w:rsidRPr="002617B5">
        <w:rPr>
          <w:szCs w:val="24"/>
        </w:rPr>
        <w:t>качу</w:t>
      </w:r>
      <w:r w:rsidR="00BC36FD" w:rsidRPr="002617B5">
        <w:rPr>
          <w:szCs w:val="24"/>
        </w:rPr>
        <w:t>у</w:t>
      </w:r>
      <w:proofErr w:type="spellEnd"/>
      <w:r w:rsidRPr="002617B5">
        <w:rPr>
          <w:szCs w:val="24"/>
        </w:rPr>
        <w:t xml:space="preserve">», факты не подтвердились по 445 материалам, или 61,2% </w:t>
      </w:r>
      <w:r w:rsidRPr="002617B5">
        <w:rPr>
          <w:i/>
          <w:szCs w:val="24"/>
        </w:rPr>
        <w:t xml:space="preserve">(за отсутствием состава преступления); </w:t>
      </w:r>
      <w:r w:rsidRPr="002617B5">
        <w:rPr>
          <w:szCs w:val="24"/>
        </w:rPr>
        <w:t>за отсутствием жалобы потерпевшей в 158 случаях</w:t>
      </w:r>
      <w:r w:rsidRPr="002617B5">
        <w:rPr>
          <w:i/>
          <w:szCs w:val="24"/>
        </w:rPr>
        <w:t xml:space="preserve"> (21,7%)</w:t>
      </w:r>
      <w:r w:rsidRPr="002617B5">
        <w:rPr>
          <w:szCs w:val="24"/>
        </w:rPr>
        <w:t>; и только по 99 фактам стороны примирились, что составляет 13,6%, по иным основаниям 25 фактов.</w:t>
      </w:r>
    </w:p>
    <w:p w:rsidR="00510982" w:rsidRPr="002617B5" w:rsidRDefault="00510982" w:rsidP="008D7B73">
      <w:pPr>
        <w:pStyle w:val="a3"/>
        <w:ind w:firstLine="708"/>
        <w:jc w:val="both"/>
        <w:rPr>
          <w:szCs w:val="24"/>
        </w:rPr>
      </w:pPr>
      <w:r w:rsidRPr="002617B5">
        <w:rPr>
          <w:szCs w:val="24"/>
        </w:rPr>
        <w:t>Так, 2017 году</w:t>
      </w:r>
      <w:r w:rsidR="00E22063" w:rsidRPr="002617B5">
        <w:rPr>
          <w:szCs w:val="24"/>
        </w:rPr>
        <w:t xml:space="preserve"> </w:t>
      </w:r>
      <w:r w:rsidR="00C330FE" w:rsidRPr="002617B5">
        <w:rPr>
          <w:szCs w:val="24"/>
        </w:rPr>
        <w:t>из 28 уголовных дел, направленных в суд, в отношении 11 виновных лиц уголовные дела были прекращены, 16 лиц осуждены к условным срокам наказания и только в отношении 1 осужденного применен реальный срок наказания в виде 5 лет лишения свободы.</w:t>
      </w:r>
    </w:p>
    <w:p w:rsidR="002617B5" w:rsidRPr="002617B5" w:rsidRDefault="008D7B73" w:rsidP="002617B5">
      <w:pPr>
        <w:pStyle w:val="a3"/>
        <w:ind w:firstLine="708"/>
        <w:jc w:val="both"/>
        <w:rPr>
          <w:szCs w:val="24"/>
        </w:rPr>
      </w:pPr>
      <w:r w:rsidRPr="002617B5">
        <w:rPr>
          <w:szCs w:val="24"/>
        </w:rPr>
        <w:t xml:space="preserve">Анализ правоприменительной практики свидетельствует, </w:t>
      </w:r>
      <w:r w:rsidR="007F25DE" w:rsidRPr="002617B5">
        <w:rPr>
          <w:szCs w:val="24"/>
        </w:rPr>
        <w:t xml:space="preserve">что возбуждение менее 20% уголовных дел указанной категории, </w:t>
      </w:r>
      <w:r w:rsidR="00510982" w:rsidRPr="002617B5">
        <w:rPr>
          <w:szCs w:val="24"/>
        </w:rPr>
        <w:t xml:space="preserve">не соразмерные сроки наказания, </w:t>
      </w:r>
      <w:r w:rsidR="002617B5" w:rsidRPr="002617B5">
        <w:rPr>
          <w:szCs w:val="24"/>
        </w:rPr>
        <w:t xml:space="preserve">факты поглощения преступлений, предусмотренных статьями 154, 155 УК КР более тяжкими преступлениями, в частности изнасилованиями и убийствами является основным </w:t>
      </w:r>
      <w:r w:rsidR="007F25DE" w:rsidRPr="002617B5">
        <w:rPr>
          <w:szCs w:val="24"/>
        </w:rPr>
        <w:t>противодействие</w:t>
      </w:r>
      <w:r w:rsidR="002617B5" w:rsidRPr="002617B5">
        <w:rPr>
          <w:szCs w:val="24"/>
        </w:rPr>
        <w:t>м</w:t>
      </w:r>
      <w:r w:rsidR="007F25DE" w:rsidRPr="002617B5">
        <w:rPr>
          <w:szCs w:val="24"/>
        </w:rPr>
        <w:t xml:space="preserve"> для полноценной и эффективной реализации права женщины на свободу вступления в брак</w:t>
      </w:r>
      <w:r w:rsidR="002617B5" w:rsidRPr="002617B5">
        <w:rPr>
          <w:szCs w:val="24"/>
        </w:rPr>
        <w:t>.</w:t>
      </w:r>
    </w:p>
    <w:p w:rsidR="002617B5" w:rsidRPr="008A1B15" w:rsidRDefault="00B9327A" w:rsidP="007742A1">
      <w:pPr>
        <w:ind w:firstLine="708"/>
        <w:jc w:val="both"/>
      </w:pPr>
      <w:r w:rsidRPr="008A1B15">
        <w:t>Для этих целей предлагаем, в</w:t>
      </w:r>
      <w:r w:rsidR="00741305" w:rsidRPr="008A1B15">
        <w:t xml:space="preserve">нести в Уголовный кодекс КР </w:t>
      </w:r>
      <w:r w:rsidR="002617B5" w:rsidRPr="008A1B15">
        <w:t xml:space="preserve">следующие изменения: </w:t>
      </w:r>
    </w:p>
    <w:p w:rsidR="002617B5" w:rsidRDefault="002617B5" w:rsidP="009E2241">
      <w:pPr>
        <w:pStyle w:val="a3"/>
        <w:numPr>
          <w:ilvl w:val="0"/>
          <w:numId w:val="4"/>
        </w:numPr>
        <w:ind w:left="360"/>
        <w:jc w:val="both"/>
      </w:pPr>
      <w:r w:rsidRPr="00857347">
        <w:t>в статье 1</w:t>
      </w:r>
      <w:r w:rsidRPr="008A1B15">
        <w:rPr>
          <w:lang w:val="ky-KG"/>
        </w:rPr>
        <w:t xml:space="preserve">54 </w:t>
      </w:r>
      <w:r w:rsidR="008A1B15" w:rsidRPr="008A1B15">
        <w:rPr>
          <w:lang w:val="ky-KG"/>
        </w:rPr>
        <w:t xml:space="preserve">по первой части </w:t>
      </w:r>
      <w:r w:rsidRPr="008A1B15">
        <w:rPr>
          <w:lang w:val="ky-KG"/>
        </w:rPr>
        <w:t xml:space="preserve">увеличить </w:t>
      </w:r>
      <w:r w:rsidR="008A1B15" w:rsidRPr="008A1B15">
        <w:rPr>
          <w:lang w:val="ky-KG"/>
        </w:rPr>
        <w:t xml:space="preserve">санкции </w:t>
      </w:r>
      <w:r w:rsidRPr="008A1B15">
        <w:rPr>
          <w:lang w:val="ky-KG"/>
        </w:rPr>
        <w:t>штраф</w:t>
      </w:r>
      <w:r w:rsidR="008A1B15" w:rsidRPr="008A1B15">
        <w:rPr>
          <w:lang w:val="ky-KG"/>
        </w:rPr>
        <w:t>а</w:t>
      </w:r>
      <w:r w:rsidRPr="008A1B15">
        <w:rPr>
          <w:lang w:val="ky-KG"/>
        </w:rPr>
        <w:t xml:space="preserve"> до </w:t>
      </w:r>
      <w:r w:rsidRPr="00E124EC">
        <w:t xml:space="preserve">трех тысяч расчетных показателей </w:t>
      </w:r>
      <w:r w:rsidR="008A1B15">
        <w:t xml:space="preserve">и заменить ограничение свободы на </w:t>
      </w:r>
      <w:r w:rsidRPr="00E124EC">
        <w:t>лишение свободы до пяти лет.</w:t>
      </w:r>
      <w:r w:rsidR="008A1B15">
        <w:t xml:space="preserve"> По второй части в санкции статьи, кроме лишения свободы предусмотреть дополнительный вид наказания </w:t>
      </w:r>
      <w:proofErr w:type="spellStart"/>
      <w:r w:rsidR="008A1B15">
        <w:t>ввиде</w:t>
      </w:r>
      <w:proofErr w:type="spellEnd"/>
      <w:r w:rsidR="008A1B15">
        <w:t xml:space="preserve"> штрафа </w:t>
      </w:r>
      <w:r w:rsidRPr="00E124EC">
        <w:t>до д</w:t>
      </w:r>
      <w:r w:rsidR="008A1B15">
        <w:t>вух тысяч расчетных показателей.</w:t>
      </w:r>
    </w:p>
    <w:p w:rsidR="002617B5" w:rsidRDefault="002617B5" w:rsidP="008A1B15">
      <w:pPr>
        <w:pStyle w:val="a3"/>
        <w:numPr>
          <w:ilvl w:val="0"/>
          <w:numId w:val="4"/>
        </w:numPr>
        <w:ind w:left="360"/>
        <w:jc w:val="both"/>
      </w:pPr>
      <w:r w:rsidRPr="00857347">
        <w:t>в статье 1</w:t>
      </w:r>
      <w:r w:rsidRPr="008A1B15">
        <w:rPr>
          <w:lang w:val="ky-KG"/>
        </w:rPr>
        <w:t>55</w:t>
      </w:r>
      <w:r w:rsidR="008A1B15">
        <w:rPr>
          <w:lang w:val="ky-KG"/>
        </w:rPr>
        <w:t xml:space="preserve"> по первой части </w:t>
      </w:r>
      <w:r w:rsidR="008A1B15" w:rsidRPr="008A1B15">
        <w:rPr>
          <w:lang w:val="ky-KG"/>
        </w:rPr>
        <w:t xml:space="preserve">увеличить санкции штрафа до </w:t>
      </w:r>
      <w:r w:rsidR="008A1B15">
        <w:rPr>
          <w:lang w:val="ky-KG"/>
        </w:rPr>
        <w:t>двух</w:t>
      </w:r>
      <w:r w:rsidR="008A1B15" w:rsidRPr="00E124EC">
        <w:t xml:space="preserve"> тысяч расчетных показателей </w:t>
      </w:r>
      <w:r w:rsidR="008A1B15">
        <w:t xml:space="preserve">и заменить ограничение свободы на </w:t>
      </w:r>
      <w:r w:rsidR="008A1B15" w:rsidRPr="00E124EC">
        <w:t>лишение свободы до пяти лет.</w:t>
      </w:r>
    </w:p>
    <w:p w:rsidR="00741305" w:rsidRPr="001D0B2F" w:rsidRDefault="00741305" w:rsidP="007742A1">
      <w:pPr>
        <w:ind w:firstLine="708"/>
        <w:jc w:val="both"/>
        <w:rPr>
          <w:highlight w:val="yellow"/>
        </w:rPr>
      </w:pPr>
    </w:p>
    <w:p w:rsidR="00A77DB2" w:rsidRPr="008A1B15" w:rsidRDefault="003C7146" w:rsidP="003C7146">
      <w:pPr>
        <w:ind w:firstLine="708"/>
        <w:jc w:val="both"/>
        <w:rPr>
          <w:b/>
        </w:rPr>
      </w:pPr>
      <w:r w:rsidRPr="008A1B15">
        <w:rPr>
          <w:b/>
        </w:rPr>
        <w:t xml:space="preserve">3. </w:t>
      </w:r>
      <w:r w:rsidR="003E0DB7" w:rsidRPr="008A1B15">
        <w:rPr>
          <w:b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41305" w:rsidRPr="008A1B15" w:rsidRDefault="00BD58F2" w:rsidP="003C7146">
      <w:pPr>
        <w:ind w:firstLine="709"/>
        <w:jc w:val="both"/>
      </w:pPr>
      <w:r w:rsidRPr="008A1B15">
        <w:t>Принятие данного законопроекта не приведет к негативным социальным, экономическим, правовым, правозащитным, гендерным, экологическим и коррупционным последствиям.</w:t>
      </w:r>
    </w:p>
    <w:p w:rsidR="00A77DB2" w:rsidRPr="008A1B15" w:rsidRDefault="003C7146" w:rsidP="003C7146">
      <w:pPr>
        <w:ind w:firstLine="708"/>
        <w:jc w:val="both"/>
        <w:rPr>
          <w:b/>
        </w:rPr>
      </w:pPr>
      <w:r w:rsidRPr="008A1B15">
        <w:rPr>
          <w:b/>
        </w:rPr>
        <w:t xml:space="preserve">4. </w:t>
      </w:r>
      <w:r w:rsidR="003E0DB7" w:rsidRPr="008A1B15">
        <w:rPr>
          <w:b/>
        </w:rPr>
        <w:t>Информация о результатах общественного обсуждения</w:t>
      </w:r>
    </w:p>
    <w:p w:rsidR="00A77DB2" w:rsidRPr="008A1B15" w:rsidRDefault="003E0DB7" w:rsidP="003C7146">
      <w:pPr>
        <w:ind w:firstLine="709"/>
        <w:jc w:val="both"/>
      </w:pPr>
      <w:r w:rsidRPr="008A1B15"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E851B3" w:rsidRPr="008A1B15">
        <w:t>данный законопроект был</w:t>
      </w:r>
      <w:r w:rsidRPr="008A1B15">
        <w:t xml:space="preserve"> </w:t>
      </w:r>
      <w:r w:rsidR="00E851B3" w:rsidRPr="008A1B15">
        <w:t xml:space="preserve">размещен на официальном сайте </w:t>
      </w:r>
      <w:r w:rsidRPr="008A1B15">
        <w:t xml:space="preserve">Правительства </w:t>
      </w:r>
      <w:proofErr w:type="spellStart"/>
      <w:r w:rsidRPr="008A1B15">
        <w:t>Кыргызской</w:t>
      </w:r>
      <w:proofErr w:type="spellEnd"/>
      <w:r w:rsidRPr="008A1B15">
        <w:t xml:space="preserve"> </w:t>
      </w:r>
      <w:r w:rsidR="008B1955" w:rsidRPr="008A1B15">
        <w:t xml:space="preserve">Республики </w:t>
      </w:r>
      <w:r w:rsidR="008A1B15">
        <w:t>«____</w:t>
      </w:r>
      <w:r w:rsidR="007C08FE">
        <w:t>_» _</w:t>
      </w:r>
      <w:r w:rsidR="008A1B15">
        <w:t>_______</w:t>
      </w:r>
      <w:r w:rsidR="00E851B3" w:rsidRPr="008A1B15">
        <w:t xml:space="preserve"> 201</w:t>
      </w:r>
      <w:r w:rsidR="008A1B15">
        <w:t>8</w:t>
      </w:r>
      <w:r w:rsidR="00E851B3" w:rsidRPr="008A1B15">
        <w:t xml:space="preserve"> года</w:t>
      </w:r>
      <w:r w:rsidR="00F6440B" w:rsidRPr="008A1B15">
        <w:rPr>
          <w:lang w:val="ky-KG"/>
        </w:rPr>
        <w:t>, для прохождения процедуры общественного обсуждения</w:t>
      </w:r>
      <w:r w:rsidR="00E851B3" w:rsidRPr="008A1B15">
        <w:t xml:space="preserve">. </w:t>
      </w:r>
      <w:r w:rsidR="008B1955" w:rsidRPr="008A1B15">
        <w:t xml:space="preserve">По </w:t>
      </w:r>
      <w:r w:rsidR="00F6440B" w:rsidRPr="008A1B15">
        <w:rPr>
          <w:lang w:val="ky-KG"/>
        </w:rPr>
        <w:t xml:space="preserve">результатам </w:t>
      </w:r>
      <w:r w:rsidR="00F6440B" w:rsidRPr="008A1B15">
        <w:t>общественного</w:t>
      </w:r>
      <w:r w:rsidR="00F6440B" w:rsidRPr="008A1B15">
        <w:rPr>
          <w:lang w:val="ky-KG"/>
        </w:rPr>
        <w:t xml:space="preserve"> </w:t>
      </w:r>
      <w:r w:rsidR="00F6440B" w:rsidRPr="008A1B15">
        <w:t>обсуждени</w:t>
      </w:r>
      <w:r w:rsidR="008A1B15">
        <w:t xml:space="preserve">я </w:t>
      </w:r>
      <w:r w:rsidR="00F6440B" w:rsidRPr="008A1B15">
        <w:t xml:space="preserve">предложений и </w:t>
      </w:r>
      <w:r w:rsidR="008B1955" w:rsidRPr="008A1B15">
        <w:t>з</w:t>
      </w:r>
      <w:r w:rsidR="00E851B3" w:rsidRPr="008A1B15">
        <w:t>амечаний н</w:t>
      </w:r>
      <w:r w:rsidR="008B1955" w:rsidRPr="008A1B15">
        <w:t>е</w:t>
      </w:r>
      <w:r w:rsidR="00E851B3" w:rsidRPr="008A1B15">
        <w:t xml:space="preserve"> поступ</w:t>
      </w:r>
      <w:r w:rsidR="008B1955" w:rsidRPr="008A1B15">
        <w:t>а</w:t>
      </w:r>
      <w:r w:rsidR="00E851B3" w:rsidRPr="008A1B15">
        <w:t xml:space="preserve">ло. </w:t>
      </w:r>
    </w:p>
    <w:p w:rsidR="00382872" w:rsidRPr="008A1B15" w:rsidRDefault="00C86E93" w:rsidP="003C7146">
      <w:pPr>
        <w:ind w:firstLine="709"/>
        <w:jc w:val="both"/>
        <w:rPr>
          <w:b/>
        </w:rPr>
      </w:pPr>
      <w:r w:rsidRPr="008A1B15">
        <w:rPr>
          <w:b/>
        </w:rPr>
        <w:t>5.</w:t>
      </w:r>
      <w:r w:rsidR="003C7146" w:rsidRPr="008A1B15">
        <w:rPr>
          <w:b/>
        </w:rPr>
        <w:t xml:space="preserve"> </w:t>
      </w:r>
      <w:r w:rsidR="00382872" w:rsidRPr="008A1B15">
        <w:rPr>
          <w:b/>
        </w:rPr>
        <w:t xml:space="preserve">Анализ соответствия </w:t>
      </w:r>
      <w:r w:rsidR="00F6440B" w:rsidRPr="008A1B15">
        <w:rPr>
          <w:b/>
          <w:lang w:val="ky-KG"/>
        </w:rPr>
        <w:t xml:space="preserve">проекта </w:t>
      </w:r>
      <w:r w:rsidR="00382872" w:rsidRPr="008A1B15">
        <w:rPr>
          <w:b/>
        </w:rPr>
        <w:t>законодательству</w:t>
      </w:r>
    </w:p>
    <w:p w:rsidR="00C86E93" w:rsidRPr="008A1B15" w:rsidRDefault="00C86E93" w:rsidP="003C7146">
      <w:pPr>
        <w:ind w:firstLine="709"/>
        <w:jc w:val="both"/>
      </w:pPr>
      <w:r w:rsidRPr="008A1B15"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86E93" w:rsidRPr="008A1B15" w:rsidRDefault="00C86E93" w:rsidP="003C7146">
      <w:pPr>
        <w:ind w:firstLine="709"/>
        <w:jc w:val="both"/>
        <w:rPr>
          <w:b/>
        </w:rPr>
      </w:pPr>
      <w:r w:rsidRPr="008A1B15">
        <w:t xml:space="preserve"> </w:t>
      </w:r>
      <w:r w:rsidRPr="008A1B15">
        <w:rPr>
          <w:b/>
        </w:rPr>
        <w:t>6. Информация о необходимости финансирования</w:t>
      </w:r>
    </w:p>
    <w:p w:rsidR="00BD58F2" w:rsidRPr="008A1B15" w:rsidRDefault="00BD58F2" w:rsidP="003C7146">
      <w:pPr>
        <w:ind w:firstLine="709"/>
        <w:jc w:val="both"/>
      </w:pPr>
      <w:r w:rsidRPr="008A1B15">
        <w:t xml:space="preserve">Принятие </w:t>
      </w:r>
      <w:r w:rsidR="00C86E93" w:rsidRPr="008A1B15">
        <w:t xml:space="preserve">настоящего </w:t>
      </w:r>
      <w:r w:rsidRPr="008A1B15">
        <w:t>проекта не по</w:t>
      </w:r>
      <w:r w:rsidR="00C86E93" w:rsidRPr="008A1B15">
        <w:t>влечет</w:t>
      </w:r>
      <w:r w:rsidRPr="008A1B15">
        <w:t xml:space="preserve"> дополнительн</w:t>
      </w:r>
      <w:r w:rsidR="00C86E93" w:rsidRPr="008A1B15">
        <w:t>ых</w:t>
      </w:r>
      <w:r w:rsidRPr="008A1B15">
        <w:t xml:space="preserve"> </w:t>
      </w:r>
      <w:r w:rsidR="00C86E93" w:rsidRPr="008A1B15">
        <w:t xml:space="preserve">затрат </w:t>
      </w:r>
      <w:r w:rsidRPr="008A1B15">
        <w:t>из республиканского бюджета.</w:t>
      </w:r>
    </w:p>
    <w:p w:rsidR="00C86E93" w:rsidRPr="008A1B15" w:rsidRDefault="00C86E93" w:rsidP="003C7146">
      <w:pPr>
        <w:ind w:firstLine="709"/>
        <w:jc w:val="both"/>
        <w:rPr>
          <w:b/>
        </w:rPr>
      </w:pPr>
      <w:r w:rsidRPr="008A1B15">
        <w:rPr>
          <w:b/>
        </w:rPr>
        <w:t>7. Информация об анализе регулятивного воздействия</w:t>
      </w:r>
    </w:p>
    <w:p w:rsidR="00A77DB2" w:rsidRPr="008A1B15" w:rsidRDefault="00F6440B" w:rsidP="00F6440B">
      <w:pPr>
        <w:ind w:firstLine="709"/>
        <w:jc w:val="both"/>
        <w:rPr>
          <w:highlight w:val="yellow"/>
          <w:lang w:val="ky-KG"/>
        </w:rPr>
      </w:pPr>
      <w:r w:rsidRPr="008A1B15">
        <w:rPr>
          <w:lang w:val="ky-KG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  <w:r w:rsidRPr="008A1B15">
        <w:rPr>
          <w:highlight w:val="yellow"/>
          <w:lang w:val="ky-KG"/>
        </w:rPr>
        <w:t xml:space="preserve"> </w:t>
      </w:r>
    </w:p>
    <w:p w:rsidR="00F6440B" w:rsidRPr="001D0B2F" w:rsidRDefault="00F6440B" w:rsidP="00F6440B">
      <w:pPr>
        <w:ind w:firstLine="709"/>
        <w:jc w:val="both"/>
        <w:rPr>
          <w:highlight w:val="yellow"/>
        </w:rPr>
      </w:pPr>
    </w:p>
    <w:p w:rsidR="00C86E93" w:rsidRPr="001D0B2F" w:rsidRDefault="00C86E93" w:rsidP="00225740">
      <w:pPr>
        <w:ind w:firstLine="709"/>
        <w:rPr>
          <w:highlight w:val="yellow"/>
        </w:rPr>
      </w:pPr>
    </w:p>
    <w:p w:rsidR="00D3148C" w:rsidRPr="001D0B2F" w:rsidRDefault="00D3148C" w:rsidP="00225740">
      <w:pPr>
        <w:ind w:firstLine="709"/>
        <w:rPr>
          <w:highlight w:val="yellow"/>
        </w:rPr>
      </w:pPr>
    </w:p>
    <w:p w:rsidR="00D3148C" w:rsidRPr="001D0B2F" w:rsidRDefault="00D3148C" w:rsidP="00225740">
      <w:pPr>
        <w:ind w:firstLine="709"/>
        <w:rPr>
          <w:highlight w:val="yellow"/>
        </w:rPr>
      </w:pPr>
    </w:p>
    <w:p w:rsidR="00D3148C" w:rsidRPr="00190ED6" w:rsidRDefault="00D3148C" w:rsidP="00225740">
      <w:pPr>
        <w:ind w:firstLine="709"/>
      </w:pPr>
      <w:r w:rsidRPr="007C08FE">
        <w:rPr>
          <w:b/>
        </w:rPr>
        <w:t xml:space="preserve">Министр                                                                       </w:t>
      </w:r>
      <w:r w:rsidR="000F73FC" w:rsidRPr="007C08FE">
        <w:rPr>
          <w:b/>
        </w:rPr>
        <w:t xml:space="preserve">                         </w:t>
      </w:r>
      <w:r w:rsidRPr="007C08FE">
        <w:rPr>
          <w:b/>
        </w:rPr>
        <w:t xml:space="preserve"> </w:t>
      </w:r>
      <w:proofErr w:type="spellStart"/>
      <w:r w:rsidR="007C08FE">
        <w:rPr>
          <w:b/>
        </w:rPr>
        <w:t>К.Джунушалиев</w:t>
      </w:r>
      <w:proofErr w:type="spellEnd"/>
    </w:p>
    <w:sectPr w:rsidR="00D3148C" w:rsidRPr="00190ED6" w:rsidSect="00BF0D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77EF8"/>
    <w:multiLevelType w:val="hybridMultilevel"/>
    <w:tmpl w:val="92125F82"/>
    <w:lvl w:ilvl="0" w:tplc="95CC4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9027F8"/>
    <w:multiLevelType w:val="hybridMultilevel"/>
    <w:tmpl w:val="EB5006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32674E"/>
    <w:multiLevelType w:val="hybridMultilevel"/>
    <w:tmpl w:val="20FE3154"/>
    <w:lvl w:ilvl="0" w:tplc="3F3076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3A6C06"/>
    <w:multiLevelType w:val="hybridMultilevel"/>
    <w:tmpl w:val="F7261300"/>
    <w:lvl w:ilvl="0" w:tplc="C004F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8F2"/>
    <w:rsid w:val="000460C8"/>
    <w:rsid w:val="000820B8"/>
    <w:rsid w:val="0008730B"/>
    <w:rsid w:val="00097655"/>
    <w:rsid w:val="000F73FC"/>
    <w:rsid w:val="00116F4C"/>
    <w:rsid w:val="00153FFE"/>
    <w:rsid w:val="0016317A"/>
    <w:rsid w:val="00190ED6"/>
    <w:rsid w:val="001960E4"/>
    <w:rsid w:val="001C26CD"/>
    <w:rsid w:val="001D0B2F"/>
    <w:rsid w:val="002220E2"/>
    <w:rsid w:val="00225740"/>
    <w:rsid w:val="00243885"/>
    <w:rsid w:val="002617B5"/>
    <w:rsid w:val="00263FB7"/>
    <w:rsid w:val="0027044A"/>
    <w:rsid w:val="002D7021"/>
    <w:rsid w:val="00307FEE"/>
    <w:rsid w:val="003322B4"/>
    <w:rsid w:val="00382872"/>
    <w:rsid w:val="00392B92"/>
    <w:rsid w:val="003C6DA2"/>
    <w:rsid w:val="003C7146"/>
    <w:rsid w:val="003E0DB7"/>
    <w:rsid w:val="00415F94"/>
    <w:rsid w:val="00453268"/>
    <w:rsid w:val="0047457C"/>
    <w:rsid w:val="004A1CF9"/>
    <w:rsid w:val="004B2175"/>
    <w:rsid w:val="00510982"/>
    <w:rsid w:val="0053718D"/>
    <w:rsid w:val="00552746"/>
    <w:rsid w:val="00565F26"/>
    <w:rsid w:val="00574FD0"/>
    <w:rsid w:val="00644703"/>
    <w:rsid w:val="006F33B5"/>
    <w:rsid w:val="00706C67"/>
    <w:rsid w:val="007300C6"/>
    <w:rsid w:val="00741305"/>
    <w:rsid w:val="00757A5F"/>
    <w:rsid w:val="007650E2"/>
    <w:rsid w:val="007666A3"/>
    <w:rsid w:val="007742A1"/>
    <w:rsid w:val="00794D41"/>
    <w:rsid w:val="007A4998"/>
    <w:rsid w:val="007C08FE"/>
    <w:rsid w:val="007C2A6D"/>
    <w:rsid w:val="007D243D"/>
    <w:rsid w:val="007F25DE"/>
    <w:rsid w:val="007F59F7"/>
    <w:rsid w:val="00803B28"/>
    <w:rsid w:val="00812A8A"/>
    <w:rsid w:val="00827D27"/>
    <w:rsid w:val="0084492A"/>
    <w:rsid w:val="008450EB"/>
    <w:rsid w:val="00895F26"/>
    <w:rsid w:val="00897FB1"/>
    <w:rsid w:val="008A1B15"/>
    <w:rsid w:val="008A7383"/>
    <w:rsid w:val="008B1955"/>
    <w:rsid w:val="008C3471"/>
    <w:rsid w:val="008D7B73"/>
    <w:rsid w:val="00904E7D"/>
    <w:rsid w:val="00905A65"/>
    <w:rsid w:val="00906FE0"/>
    <w:rsid w:val="00944FE7"/>
    <w:rsid w:val="00961BAD"/>
    <w:rsid w:val="009A770D"/>
    <w:rsid w:val="009C70DF"/>
    <w:rsid w:val="00A14C3E"/>
    <w:rsid w:val="00A2416F"/>
    <w:rsid w:val="00A30175"/>
    <w:rsid w:val="00A32F87"/>
    <w:rsid w:val="00A56B90"/>
    <w:rsid w:val="00A77DB2"/>
    <w:rsid w:val="00AB7AE1"/>
    <w:rsid w:val="00AF32DD"/>
    <w:rsid w:val="00AF6FE6"/>
    <w:rsid w:val="00B01834"/>
    <w:rsid w:val="00B1773A"/>
    <w:rsid w:val="00B278F3"/>
    <w:rsid w:val="00B37E02"/>
    <w:rsid w:val="00B65BC1"/>
    <w:rsid w:val="00B9327A"/>
    <w:rsid w:val="00BA4D73"/>
    <w:rsid w:val="00BC36FD"/>
    <w:rsid w:val="00BC5637"/>
    <w:rsid w:val="00BD58F2"/>
    <w:rsid w:val="00BE5B1D"/>
    <w:rsid w:val="00C330FE"/>
    <w:rsid w:val="00C7110B"/>
    <w:rsid w:val="00C86E93"/>
    <w:rsid w:val="00CC2DEA"/>
    <w:rsid w:val="00CF3856"/>
    <w:rsid w:val="00D04D7D"/>
    <w:rsid w:val="00D26267"/>
    <w:rsid w:val="00D3148C"/>
    <w:rsid w:val="00D5082A"/>
    <w:rsid w:val="00D51591"/>
    <w:rsid w:val="00DA7472"/>
    <w:rsid w:val="00DC3EBE"/>
    <w:rsid w:val="00DF7F49"/>
    <w:rsid w:val="00E22063"/>
    <w:rsid w:val="00E44CE4"/>
    <w:rsid w:val="00E754FA"/>
    <w:rsid w:val="00E851B3"/>
    <w:rsid w:val="00F2001E"/>
    <w:rsid w:val="00F6440B"/>
    <w:rsid w:val="00FB25BD"/>
    <w:rsid w:val="00FF3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B4C32-3B92-4928-B691-F7BB76C2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">
    <w:name w:val="j12"/>
    <w:basedOn w:val="a"/>
    <w:rsid w:val="00BD58F2"/>
    <w:pPr>
      <w:textAlignment w:val="baseline"/>
    </w:pPr>
    <w:rPr>
      <w:rFonts w:ascii="inherit" w:hAnsi="inherit"/>
    </w:rPr>
  </w:style>
  <w:style w:type="paragraph" w:customStyle="1" w:styleId="tkTekst">
    <w:name w:val="_Текст обычный (tkTekst)"/>
    <w:basedOn w:val="a"/>
    <w:rsid w:val="0045326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3322B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tkZagolovok5">
    <w:name w:val="_Заголовок Статья (tkZagolovok5)"/>
    <w:basedOn w:val="a"/>
    <w:uiPriority w:val="99"/>
    <w:rsid w:val="003322B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customStyle="1" w:styleId="hl">
    <w:name w:val="hl"/>
    <w:basedOn w:val="a0"/>
    <w:rsid w:val="008450EB"/>
  </w:style>
  <w:style w:type="character" w:styleId="a4">
    <w:name w:val="Hyperlink"/>
    <w:basedOn w:val="a0"/>
    <w:uiPriority w:val="99"/>
    <w:semiHidden/>
    <w:unhideWhenUsed/>
    <w:rsid w:val="008450EB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B9327A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2">
    <w:name w:val="_Заголовок Раздел (tkZagolovok2)"/>
    <w:basedOn w:val="a"/>
    <w:rsid w:val="00B9327A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314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148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3E0DB7"/>
    <w:pPr>
      <w:ind w:left="720"/>
      <w:contextualSpacing/>
    </w:pPr>
  </w:style>
  <w:style w:type="paragraph" w:customStyle="1" w:styleId="tkRekvizit">
    <w:name w:val="_Реквизит (tkRekvizit)"/>
    <w:basedOn w:val="a"/>
    <w:rsid w:val="00C7110B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styleId="a8">
    <w:name w:val="Normal (Web)"/>
    <w:basedOn w:val="a"/>
    <w:uiPriority w:val="99"/>
    <w:unhideWhenUsed/>
    <w:rsid w:val="0027044A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8D7B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D7B7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0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0D721-4849-4BB6-AEE2-0F02D35D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admin</cp:lastModifiedBy>
  <cp:revision>6</cp:revision>
  <cp:lastPrinted>2017-09-21T12:29:00Z</cp:lastPrinted>
  <dcterms:created xsi:type="dcterms:W3CDTF">2018-06-12T14:35:00Z</dcterms:created>
  <dcterms:modified xsi:type="dcterms:W3CDTF">2018-06-25T13:03:00Z</dcterms:modified>
</cp:coreProperties>
</file>